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404C" w14:textId="77777777" w:rsidR="000D15BB" w:rsidRPr="009540E5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031404D" w14:textId="77777777" w:rsidR="000D15BB" w:rsidRPr="009540E5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sz w:val="24"/>
          <w:szCs w:val="24"/>
        </w:rPr>
        <w:t>City of Vergennes - Development Review Board</w:t>
      </w:r>
    </w:p>
    <w:p w14:paraId="4683952D" w14:textId="02D532F6" w:rsidR="008E7B14" w:rsidRPr="009540E5" w:rsidRDefault="00AC6C77" w:rsidP="005A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Regular Meeting, </w:t>
      </w:r>
      <w:r w:rsidR="009540E5">
        <w:rPr>
          <w:rFonts w:ascii="Times New Roman" w:eastAsia="Times New Roman" w:hAnsi="Times New Roman" w:cs="Times New Roman"/>
          <w:b/>
          <w:sz w:val="24"/>
          <w:szCs w:val="24"/>
        </w:rPr>
        <w:t>June 21, 2021</w:t>
      </w:r>
      <w:r w:rsidR="00C25DDB" w:rsidRP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E7B14" w:rsidRPr="009540E5">
        <w:rPr>
          <w:rFonts w:ascii="Times New Roman" w:eastAsia="Times New Roman" w:hAnsi="Times New Roman" w:cs="Times New Roman"/>
          <w:b/>
          <w:sz w:val="24"/>
          <w:szCs w:val="24"/>
        </w:rPr>
        <w:t>7 PM</w:t>
      </w:r>
      <w:r w:rsidR="005A069A" w:rsidRP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244C21" w14:textId="77777777" w:rsidR="00DA2D1E" w:rsidRPr="009540E5" w:rsidRDefault="00DA2D1E" w:rsidP="005A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CA371" w14:textId="1D79AC58" w:rsidR="009540E5" w:rsidRPr="009540E5" w:rsidRDefault="009540E5" w:rsidP="0095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color w:val="0D1621"/>
          <w:sz w:val="24"/>
          <w:szCs w:val="24"/>
          <w:shd w:val="clear" w:color="auto" w:fill="FFFFFF"/>
        </w:rPr>
        <w:t xml:space="preserve">The meeting is open to the public and </w:t>
      </w:r>
      <w:r w:rsidRPr="009540E5">
        <w:rPr>
          <w:rFonts w:ascii="Times New Roman" w:eastAsia="Times New Roman" w:hAnsi="Times New Roman" w:cs="Times New Roman"/>
          <w:color w:val="0D1621"/>
          <w:sz w:val="24"/>
          <w:szCs w:val="24"/>
          <w:shd w:val="clear" w:color="auto" w:fill="FFFFFF"/>
        </w:rPr>
        <w:t xml:space="preserve">will be held </w:t>
      </w:r>
      <w:r w:rsidRPr="009540E5">
        <w:rPr>
          <w:rFonts w:ascii="Times New Roman" w:eastAsia="Times New Roman" w:hAnsi="Times New Roman" w:cs="Times New Roman"/>
          <w:color w:val="0D1621"/>
          <w:sz w:val="24"/>
          <w:szCs w:val="24"/>
          <w:shd w:val="clear" w:color="auto" w:fill="FFFFFF"/>
        </w:rPr>
        <w:t xml:space="preserve">as a "hybrid meeting" , with participation either in person, by ZOOM, or by phone.  The </w:t>
      </w:r>
      <w:r w:rsidRPr="009540E5">
        <w:rPr>
          <w:rFonts w:ascii="Times New Roman" w:eastAsia="Times New Roman" w:hAnsi="Times New Roman" w:cs="Times New Roman"/>
          <w:color w:val="0D1621"/>
          <w:sz w:val="24"/>
          <w:szCs w:val="24"/>
          <w:shd w:val="clear" w:color="auto" w:fill="FFFFFF"/>
        </w:rPr>
        <w:t>in-person</w:t>
      </w:r>
      <w:r w:rsidRPr="009540E5">
        <w:rPr>
          <w:rFonts w:ascii="Times New Roman" w:eastAsia="Times New Roman" w:hAnsi="Times New Roman" w:cs="Times New Roman"/>
          <w:color w:val="0D1621"/>
          <w:sz w:val="24"/>
          <w:szCs w:val="24"/>
          <w:shd w:val="clear" w:color="auto" w:fill="FFFFFF"/>
        </w:rPr>
        <w:t xml:space="preserve"> meeting will be held in the conference room at City Hall.</w:t>
      </w:r>
    </w:p>
    <w:p w14:paraId="5196F70C" w14:textId="77777777" w:rsidR="009540E5" w:rsidRPr="009540E5" w:rsidRDefault="009540E5" w:rsidP="009540E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D1621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t>Join by computer: </w:t>
      </w:r>
      <w:hyperlink r:id="rId5" w:history="1">
        <w:r w:rsidRPr="009540E5">
          <w:rPr>
            <w:rFonts w:ascii="Times New Roman" w:eastAsia="Times New Roman" w:hAnsi="Times New Roman" w:cs="Times New Roman"/>
            <w:b/>
            <w:bCs/>
            <w:color w:val="308CFF"/>
            <w:sz w:val="24"/>
            <w:szCs w:val="24"/>
            <w:u w:val="single"/>
          </w:rPr>
          <w:t>https://us02web.zoom.us/j/85906470948</w:t>
        </w:r>
      </w:hyperlink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t>, meeting password: 656417.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Join by phone:  Dial 1 (929) 205-6099; Meeting ID: 859 0647 0948;  Meeting Passcode: 656417.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For participants joining by phone: 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          To raise your hand during the meeting, press *9. 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          To mute/unmute during the meeting, press *6</w:t>
      </w:r>
    </w:p>
    <w:p w14:paraId="4184741A" w14:textId="70C0B16C" w:rsidR="008C6120" w:rsidRPr="009540E5" w:rsidRDefault="009540E5" w:rsidP="009540E5">
      <w:pPr>
        <w:shd w:val="clear" w:color="auto" w:fill="FFFFFF"/>
        <w:spacing w:after="450" w:line="240" w:lineRule="auto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t xml:space="preserve">If you experience any difficulty in </w:t>
      </w:r>
      <w:r w:rsidRPr="009540E5">
        <w:rPr>
          <w:rFonts w:ascii="Times New Roman" w:hAnsi="Times New Roman" w:cs="Times New Roman"/>
          <w:b/>
          <w:bCs/>
          <w:color w:val="2B2B2B"/>
          <w:sz w:val="24"/>
          <w:szCs w:val="24"/>
        </w:rPr>
        <w:t>accessing this meeting, contact Zoning Administrator Peter Garon at 802-377-9527.</w:t>
      </w:r>
    </w:p>
    <w:p w14:paraId="5F48EFDA" w14:textId="1F77A76C" w:rsidR="00C602B0" w:rsidRPr="009540E5" w:rsidRDefault="00305122" w:rsidP="00097755">
      <w:pPr>
        <w:numPr>
          <w:ilvl w:val="0"/>
          <w:numId w:val="11"/>
        </w:numPr>
        <w:spacing w:after="0" w:line="24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2A234CFF" w14:textId="034107FB" w:rsidR="00DD5CBB" w:rsidRPr="009540E5" w:rsidRDefault="00DD5CBB" w:rsidP="00DD5CBB">
      <w:pPr>
        <w:spacing w:after="0" w:line="240" w:lineRule="auto"/>
        <w:ind w:left="36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F414C0" w14:textId="77777777" w:rsidR="0062402D" w:rsidRPr="009540E5" w:rsidRDefault="00DD5CBB" w:rsidP="00DE5391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9540E5">
        <w:rPr>
          <w:rFonts w:ascii="Times New Roman" w:hAnsi="Times New Roman" w:cs="Times New Roman"/>
          <w:sz w:val="24"/>
          <w:szCs w:val="24"/>
        </w:rPr>
        <w:t>Public Comments</w:t>
      </w:r>
    </w:p>
    <w:p w14:paraId="5B386A0B" w14:textId="77777777" w:rsidR="0062402D" w:rsidRPr="009540E5" w:rsidRDefault="0062402D" w:rsidP="0062402D">
      <w:pPr>
        <w:pStyle w:val="ListParagraph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14:paraId="3875A527" w14:textId="6E7EF7D6" w:rsidR="0062402D" w:rsidRPr="009540E5" w:rsidRDefault="0062402D" w:rsidP="00D556F6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9540E5">
        <w:rPr>
          <w:rFonts w:ascii="Times New Roman" w:hAnsi="Times New Roman" w:cs="Times New Roman"/>
          <w:sz w:val="24"/>
          <w:szCs w:val="24"/>
        </w:rPr>
        <w:t xml:space="preserve">Site Plan and Conditional Use Review </w:t>
      </w:r>
      <w:r w:rsidR="004D1A39" w:rsidRPr="009540E5">
        <w:rPr>
          <w:rFonts w:ascii="Times New Roman" w:hAnsi="Times New Roman" w:cs="Times New Roman"/>
          <w:sz w:val="24"/>
          <w:szCs w:val="24"/>
        </w:rPr>
        <w:t xml:space="preserve">of an application from </w:t>
      </w:r>
      <w:r w:rsidR="009540E5">
        <w:rPr>
          <w:rFonts w:ascii="Times New Roman" w:hAnsi="Times New Roman" w:cs="Times New Roman"/>
          <w:sz w:val="24"/>
          <w:szCs w:val="24"/>
        </w:rPr>
        <w:t>Danelle and Matthew Birong for demolition of a part of the house at 20 Victory Street.</w:t>
      </w:r>
      <w:r w:rsidR="004D1A39" w:rsidRPr="009540E5">
        <w:rPr>
          <w:rFonts w:ascii="Times New Roman" w:hAnsi="Times New Roman" w:cs="Times New Roman"/>
          <w:sz w:val="24"/>
          <w:szCs w:val="24"/>
        </w:rPr>
        <w:t xml:space="preserve">  This application will be reviewed under Article VII, Article VIII, and section 16</w:t>
      </w:r>
      <w:r w:rsidR="009540E5">
        <w:rPr>
          <w:rFonts w:ascii="Times New Roman" w:hAnsi="Times New Roman" w:cs="Times New Roman"/>
          <w:sz w:val="24"/>
          <w:szCs w:val="24"/>
        </w:rPr>
        <w:t>04</w:t>
      </w:r>
      <w:r w:rsidR="004D1A39" w:rsidRPr="009540E5">
        <w:rPr>
          <w:rFonts w:ascii="Times New Roman" w:hAnsi="Times New Roman" w:cs="Times New Roman"/>
          <w:sz w:val="24"/>
          <w:szCs w:val="24"/>
        </w:rPr>
        <w:t xml:space="preserve"> of the Zoning and Subdivision Regulations.  </w:t>
      </w:r>
    </w:p>
    <w:p w14:paraId="73ACB353" w14:textId="77777777" w:rsidR="007F5DDF" w:rsidRPr="009540E5" w:rsidRDefault="007F5DDF" w:rsidP="007F5DDF">
      <w:pPr>
        <w:pStyle w:val="ListParagraph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14:paraId="1E1E6758" w14:textId="5B17D6E4" w:rsidR="007F5DDF" w:rsidRPr="009540E5" w:rsidRDefault="00676E07" w:rsidP="00E64FE7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9540E5">
        <w:rPr>
          <w:rFonts w:ascii="Times New Roman" w:hAnsi="Times New Roman" w:cs="Times New Roman"/>
          <w:sz w:val="24"/>
          <w:szCs w:val="24"/>
        </w:rPr>
        <w:t>Review and approve proposed amendments to the DRB Rules of Procedure and Rules of Ethics.</w:t>
      </w:r>
    </w:p>
    <w:p w14:paraId="3C9BE1B0" w14:textId="34434A8B" w:rsidR="005026B1" w:rsidRPr="009540E5" w:rsidRDefault="005026B1" w:rsidP="005026B1">
      <w:pPr>
        <w:pStyle w:val="ListParagraph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14:paraId="01A854E4" w14:textId="7757CA4D" w:rsidR="005026B1" w:rsidRPr="009540E5" w:rsidRDefault="005026B1" w:rsidP="00E64FE7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9540E5">
        <w:rPr>
          <w:rFonts w:ascii="Times New Roman" w:hAnsi="Times New Roman" w:cs="Times New Roman"/>
          <w:sz w:val="24"/>
          <w:szCs w:val="24"/>
        </w:rPr>
        <w:t>Discussion of proposed new member training plan.</w:t>
      </w:r>
    </w:p>
    <w:p w14:paraId="7DF8ECEC" w14:textId="3ABD7B7A" w:rsidR="005026B1" w:rsidRPr="009540E5" w:rsidRDefault="005026B1" w:rsidP="005026B1">
      <w:pPr>
        <w:pStyle w:val="ListParagraph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14:paraId="5A3AF011" w14:textId="276E0B70" w:rsidR="00D944C9" w:rsidRPr="009540E5" w:rsidRDefault="006D58C1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 xml:space="preserve">Review and Approval of </w:t>
      </w:r>
      <w:r w:rsidR="00EC493E" w:rsidRPr="009540E5">
        <w:rPr>
          <w:rFonts w:ascii="Times New Roman" w:eastAsia="Times New Roman" w:hAnsi="Times New Roman" w:cs="Times New Roman"/>
          <w:sz w:val="24"/>
          <w:szCs w:val="24"/>
        </w:rPr>
        <w:t xml:space="preserve">minutes of regular meeting of </w:t>
      </w:r>
      <w:r w:rsidR="00B43FB5">
        <w:rPr>
          <w:rFonts w:ascii="Times New Roman" w:eastAsia="Times New Roman" w:hAnsi="Times New Roman" w:cs="Times New Roman"/>
          <w:sz w:val="24"/>
          <w:szCs w:val="24"/>
        </w:rPr>
        <w:t>April 19</w:t>
      </w:r>
      <w:r w:rsidR="009540E5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54813B53" w14:textId="77777777" w:rsidR="005E5F85" w:rsidRPr="009540E5" w:rsidRDefault="005E5F85" w:rsidP="005E5F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2FF16E2" w14:textId="22709B0A" w:rsidR="00D229F4" w:rsidRPr="009540E5" w:rsidRDefault="00DD5CBB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 xml:space="preserve">Report of the </w:t>
      </w:r>
      <w:r w:rsidR="00D14964" w:rsidRPr="009540E5">
        <w:rPr>
          <w:rFonts w:ascii="Times New Roman" w:eastAsia="Times New Roman" w:hAnsi="Times New Roman" w:cs="Times New Roman"/>
          <w:sz w:val="24"/>
          <w:szCs w:val="24"/>
        </w:rPr>
        <w:t xml:space="preserve">Zoning Administrator </w:t>
      </w:r>
    </w:p>
    <w:p w14:paraId="54F88ACD" w14:textId="7845A465" w:rsidR="008227FF" w:rsidRPr="009540E5" w:rsidRDefault="000F28C5" w:rsidP="004D1A39">
      <w:pPr>
        <w:pStyle w:val="ListParagraph"/>
        <w:spacing w:after="0" w:line="240" w:lineRule="auto"/>
        <w:ind w:left="1440" w:right="720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36E21A" w14:textId="5E7BB7F4" w:rsidR="000F28C5" w:rsidRDefault="000F28C5" w:rsidP="008227FF">
      <w:pPr>
        <w:pStyle w:val="ListParagraph"/>
        <w:numPr>
          <w:ilvl w:val="1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>Permits</w:t>
      </w:r>
    </w:p>
    <w:p w14:paraId="4B4CFECE" w14:textId="5DB92007" w:rsidR="006B6B2A" w:rsidRPr="009540E5" w:rsidRDefault="006B6B2A" w:rsidP="008227FF">
      <w:pPr>
        <w:pStyle w:val="ListParagraph"/>
        <w:numPr>
          <w:ilvl w:val="1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Hearing on Changes to the Regs – July 13, Aug 10</w:t>
      </w:r>
    </w:p>
    <w:p w14:paraId="62E2CCE5" w14:textId="7386CD86" w:rsidR="00AE16D5" w:rsidRPr="009540E5" w:rsidRDefault="00AE16D5" w:rsidP="00AE16D5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60314062" w14:textId="57D2DC57" w:rsidR="000D15BB" w:rsidRPr="009540E5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>Other Business</w:t>
      </w:r>
      <w:r w:rsidR="00426ACC" w:rsidRPr="00954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70A1A0" w14:textId="32472D54" w:rsidR="00E12F96" w:rsidRPr="009540E5" w:rsidRDefault="00E12F96" w:rsidP="00E12F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14063" w14:textId="77777777" w:rsidR="000D15BB" w:rsidRPr="009540E5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0D15BB" w:rsidRPr="0095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DB"/>
    <w:multiLevelType w:val="multilevel"/>
    <w:tmpl w:val="7730F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D2428"/>
    <w:multiLevelType w:val="hybridMultilevel"/>
    <w:tmpl w:val="99B2D302"/>
    <w:lvl w:ilvl="0" w:tplc="D70A2506">
      <w:start w:val="1"/>
      <w:numFmt w:val="bullet"/>
      <w:lvlText w:val="•"/>
      <w:lvlJc w:val="left"/>
    </w:lvl>
    <w:lvl w:ilvl="1" w:tplc="D828FC68">
      <w:numFmt w:val="decimal"/>
      <w:lvlText w:val=""/>
      <w:lvlJc w:val="left"/>
    </w:lvl>
    <w:lvl w:ilvl="2" w:tplc="E8083F82">
      <w:numFmt w:val="decimal"/>
      <w:lvlText w:val=""/>
      <w:lvlJc w:val="left"/>
    </w:lvl>
    <w:lvl w:ilvl="3" w:tplc="BFE4355C">
      <w:numFmt w:val="decimal"/>
      <w:lvlText w:val=""/>
      <w:lvlJc w:val="left"/>
    </w:lvl>
    <w:lvl w:ilvl="4" w:tplc="60122C88">
      <w:numFmt w:val="decimal"/>
      <w:lvlText w:val=""/>
      <w:lvlJc w:val="left"/>
    </w:lvl>
    <w:lvl w:ilvl="5" w:tplc="E3CC9406">
      <w:numFmt w:val="decimal"/>
      <w:lvlText w:val=""/>
      <w:lvlJc w:val="left"/>
    </w:lvl>
    <w:lvl w:ilvl="6" w:tplc="123AA79C">
      <w:numFmt w:val="decimal"/>
      <w:lvlText w:val=""/>
      <w:lvlJc w:val="left"/>
    </w:lvl>
    <w:lvl w:ilvl="7" w:tplc="BC86F5FC">
      <w:numFmt w:val="decimal"/>
      <w:lvlText w:val=""/>
      <w:lvlJc w:val="left"/>
    </w:lvl>
    <w:lvl w:ilvl="8" w:tplc="8B141504">
      <w:numFmt w:val="decimal"/>
      <w:lvlText w:val=""/>
      <w:lvlJc w:val="left"/>
    </w:lvl>
  </w:abstractNum>
  <w:abstractNum w:abstractNumId="2" w15:restartNumberingAfterBreak="0">
    <w:nsid w:val="22FC4D73"/>
    <w:multiLevelType w:val="hybridMultilevel"/>
    <w:tmpl w:val="D9E0148C"/>
    <w:lvl w:ilvl="0" w:tplc="C786FF2A">
      <w:start w:val="1"/>
      <w:numFmt w:val="bullet"/>
      <w:lvlText w:val="•"/>
      <w:lvlJc w:val="left"/>
    </w:lvl>
    <w:lvl w:ilvl="1" w:tplc="BC5A5E24">
      <w:numFmt w:val="decimal"/>
      <w:lvlText w:val=""/>
      <w:lvlJc w:val="left"/>
    </w:lvl>
    <w:lvl w:ilvl="2" w:tplc="02C0E32E">
      <w:numFmt w:val="decimal"/>
      <w:lvlText w:val=""/>
      <w:lvlJc w:val="left"/>
    </w:lvl>
    <w:lvl w:ilvl="3" w:tplc="003E8C6C">
      <w:numFmt w:val="decimal"/>
      <w:lvlText w:val=""/>
      <w:lvlJc w:val="left"/>
    </w:lvl>
    <w:lvl w:ilvl="4" w:tplc="A6E2A188">
      <w:numFmt w:val="decimal"/>
      <w:lvlText w:val=""/>
      <w:lvlJc w:val="left"/>
    </w:lvl>
    <w:lvl w:ilvl="5" w:tplc="6B5E8A70">
      <w:numFmt w:val="decimal"/>
      <w:lvlText w:val=""/>
      <w:lvlJc w:val="left"/>
    </w:lvl>
    <w:lvl w:ilvl="6" w:tplc="6C043CEE">
      <w:numFmt w:val="decimal"/>
      <w:lvlText w:val=""/>
      <w:lvlJc w:val="left"/>
    </w:lvl>
    <w:lvl w:ilvl="7" w:tplc="E77E4F58">
      <w:numFmt w:val="decimal"/>
      <w:lvlText w:val=""/>
      <w:lvlJc w:val="left"/>
    </w:lvl>
    <w:lvl w:ilvl="8" w:tplc="32C4F84A">
      <w:numFmt w:val="decimal"/>
      <w:lvlText w:val=""/>
      <w:lvlJc w:val="left"/>
    </w:lvl>
  </w:abstractNum>
  <w:abstractNum w:abstractNumId="3" w15:restartNumberingAfterBreak="0">
    <w:nsid w:val="29AD075F"/>
    <w:multiLevelType w:val="multilevel"/>
    <w:tmpl w:val="CD3AA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F056C"/>
    <w:multiLevelType w:val="hybridMultilevel"/>
    <w:tmpl w:val="290C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014E"/>
    <w:multiLevelType w:val="hybridMultilevel"/>
    <w:tmpl w:val="848C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0B32"/>
    <w:multiLevelType w:val="multilevel"/>
    <w:tmpl w:val="62107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5F3995"/>
    <w:multiLevelType w:val="multilevel"/>
    <w:tmpl w:val="B1CA4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AD0F05"/>
    <w:multiLevelType w:val="multilevel"/>
    <w:tmpl w:val="E226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131A8D"/>
    <w:multiLevelType w:val="hybridMultilevel"/>
    <w:tmpl w:val="078860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219F9"/>
    <w:multiLevelType w:val="multilevel"/>
    <w:tmpl w:val="34A89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EF0150"/>
    <w:multiLevelType w:val="multilevel"/>
    <w:tmpl w:val="16A8B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B"/>
    <w:rsid w:val="00006764"/>
    <w:rsid w:val="00014B10"/>
    <w:rsid w:val="000200F7"/>
    <w:rsid w:val="00020953"/>
    <w:rsid w:val="000227AB"/>
    <w:rsid w:val="00043EA3"/>
    <w:rsid w:val="000557DA"/>
    <w:rsid w:val="0008285E"/>
    <w:rsid w:val="00097755"/>
    <w:rsid w:val="00097F91"/>
    <w:rsid w:val="000A0DA8"/>
    <w:rsid w:val="000A50C2"/>
    <w:rsid w:val="000B3A91"/>
    <w:rsid w:val="000D15BB"/>
    <w:rsid w:val="000D2249"/>
    <w:rsid w:val="000E7DC8"/>
    <w:rsid w:val="000F28C5"/>
    <w:rsid w:val="00147560"/>
    <w:rsid w:val="00157DB0"/>
    <w:rsid w:val="00161842"/>
    <w:rsid w:val="00164627"/>
    <w:rsid w:val="001822CC"/>
    <w:rsid w:val="001827FE"/>
    <w:rsid w:val="00182E96"/>
    <w:rsid w:val="001A3950"/>
    <w:rsid w:val="001A4E5C"/>
    <w:rsid w:val="001B54BD"/>
    <w:rsid w:val="001C5698"/>
    <w:rsid w:val="001D4007"/>
    <w:rsid w:val="00200673"/>
    <w:rsid w:val="002009C1"/>
    <w:rsid w:val="00205419"/>
    <w:rsid w:val="00210543"/>
    <w:rsid w:val="0021124D"/>
    <w:rsid w:val="00241345"/>
    <w:rsid w:val="00242AF2"/>
    <w:rsid w:val="00272A49"/>
    <w:rsid w:val="002A3FC9"/>
    <w:rsid w:val="002A4C97"/>
    <w:rsid w:val="002B7A9B"/>
    <w:rsid w:val="002D06F3"/>
    <w:rsid w:val="002D1C8A"/>
    <w:rsid w:val="002D76B7"/>
    <w:rsid w:val="002F71A7"/>
    <w:rsid w:val="00305122"/>
    <w:rsid w:val="00314CB5"/>
    <w:rsid w:val="003316BD"/>
    <w:rsid w:val="00355F9A"/>
    <w:rsid w:val="00357BDB"/>
    <w:rsid w:val="00365385"/>
    <w:rsid w:val="003A6218"/>
    <w:rsid w:val="003E35F6"/>
    <w:rsid w:val="003F6C3C"/>
    <w:rsid w:val="004031EE"/>
    <w:rsid w:val="0041775E"/>
    <w:rsid w:val="00420835"/>
    <w:rsid w:val="00426ACC"/>
    <w:rsid w:val="004405E9"/>
    <w:rsid w:val="0044224C"/>
    <w:rsid w:val="00466FB6"/>
    <w:rsid w:val="0048007F"/>
    <w:rsid w:val="0048268D"/>
    <w:rsid w:val="0048650C"/>
    <w:rsid w:val="00496BEB"/>
    <w:rsid w:val="004D1A39"/>
    <w:rsid w:val="004D3775"/>
    <w:rsid w:val="004D6B91"/>
    <w:rsid w:val="004E7959"/>
    <w:rsid w:val="005026B1"/>
    <w:rsid w:val="0051100F"/>
    <w:rsid w:val="00511931"/>
    <w:rsid w:val="0053189E"/>
    <w:rsid w:val="00541B36"/>
    <w:rsid w:val="00561E76"/>
    <w:rsid w:val="00594911"/>
    <w:rsid w:val="005A069A"/>
    <w:rsid w:val="005A754B"/>
    <w:rsid w:val="005B12D4"/>
    <w:rsid w:val="005D3A09"/>
    <w:rsid w:val="005E5F85"/>
    <w:rsid w:val="005F5F24"/>
    <w:rsid w:val="00604593"/>
    <w:rsid w:val="00611775"/>
    <w:rsid w:val="0062402D"/>
    <w:rsid w:val="00632909"/>
    <w:rsid w:val="00643045"/>
    <w:rsid w:val="006651C0"/>
    <w:rsid w:val="00675E5E"/>
    <w:rsid w:val="00676E07"/>
    <w:rsid w:val="00681E2F"/>
    <w:rsid w:val="006834BD"/>
    <w:rsid w:val="00687629"/>
    <w:rsid w:val="00691575"/>
    <w:rsid w:val="00694350"/>
    <w:rsid w:val="006B6B2A"/>
    <w:rsid w:val="006D106B"/>
    <w:rsid w:val="006D58C1"/>
    <w:rsid w:val="006D5F34"/>
    <w:rsid w:val="00712A9E"/>
    <w:rsid w:val="00720761"/>
    <w:rsid w:val="00743142"/>
    <w:rsid w:val="00744950"/>
    <w:rsid w:val="007601DB"/>
    <w:rsid w:val="00771674"/>
    <w:rsid w:val="007826C3"/>
    <w:rsid w:val="0078348D"/>
    <w:rsid w:val="007A7B0C"/>
    <w:rsid w:val="007C3737"/>
    <w:rsid w:val="007C76D1"/>
    <w:rsid w:val="007D4880"/>
    <w:rsid w:val="007D70B2"/>
    <w:rsid w:val="007F5DDF"/>
    <w:rsid w:val="007F700B"/>
    <w:rsid w:val="008024D4"/>
    <w:rsid w:val="008027B7"/>
    <w:rsid w:val="00802F13"/>
    <w:rsid w:val="008172E0"/>
    <w:rsid w:val="008227FF"/>
    <w:rsid w:val="00827969"/>
    <w:rsid w:val="008442E8"/>
    <w:rsid w:val="008646AC"/>
    <w:rsid w:val="0086686B"/>
    <w:rsid w:val="00866BC1"/>
    <w:rsid w:val="00874259"/>
    <w:rsid w:val="0089482A"/>
    <w:rsid w:val="0089546B"/>
    <w:rsid w:val="008B4463"/>
    <w:rsid w:val="008C0604"/>
    <w:rsid w:val="008C6120"/>
    <w:rsid w:val="008D1C20"/>
    <w:rsid w:val="008D24C4"/>
    <w:rsid w:val="008D4D92"/>
    <w:rsid w:val="008E7B14"/>
    <w:rsid w:val="008F3C53"/>
    <w:rsid w:val="008F5373"/>
    <w:rsid w:val="00900384"/>
    <w:rsid w:val="00904653"/>
    <w:rsid w:val="00925DBE"/>
    <w:rsid w:val="00935502"/>
    <w:rsid w:val="00951FFC"/>
    <w:rsid w:val="009540E5"/>
    <w:rsid w:val="00956CB9"/>
    <w:rsid w:val="009635D8"/>
    <w:rsid w:val="00966630"/>
    <w:rsid w:val="00971877"/>
    <w:rsid w:val="009872D6"/>
    <w:rsid w:val="00994A0E"/>
    <w:rsid w:val="009C20D2"/>
    <w:rsid w:val="009C7FCC"/>
    <w:rsid w:val="009D4C83"/>
    <w:rsid w:val="009D538B"/>
    <w:rsid w:val="00A1385C"/>
    <w:rsid w:val="00A246AC"/>
    <w:rsid w:val="00A34F8A"/>
    <w:rsid w:val="00A43E36"/>
    <w:rsid w:val="00A723D5"/>
    <w:rsid w:val="00A95CCC"/>
    <w:rsid w:val="00AC6C77"/>
    <w:rsid w:val="00AD3C80"/>
    <w:rsid w:val="00AE16D5"/>
    <w:rsid w:val="00AE6A8D"/>
    <w:rsid w:val="00B04935"/>
    <w:rsid w:val="00B16849"/>
    <w:rsid w:val="00B37517"/>
    <w:rsid w:val="00B41876"/>
    <w:rsid w:val="00B43FB5"/>
    <w:rsid w:val="00B56588"/>
    <w:rsid w:val="00B72498"/>
    <w:rsid w:val="00B72D76"/>
    <w:rsid w:val="00B87FB3"/>
    <w:rsid w:val="00BB0CF7"/>
    <w:rsid w:val="00BD32BB"/>
    <w:rsid w:val="00BD390D"/>
    <w:rsid w:val="00C25DDB"/>
    <w:rsid w:val="00C4169A"/>
    <w:rsid w:val="00C4202E"/>
    <w:rsid w:val="00C602B0"/>
    <w:rsid w:val="00C676A4"/>
    <w:rsid w:val="00C82C21"/>
    <w:rsid w:val="00CA5CC9"/>
    <w:rsid w:val="00CA6124"/>
    <w:rsid w:val="00CA7171"/>
    <w:rsid w:val="00CC2763"/>
    <w:rsid w:val="00CD691C"/>
    <w:rsid w:val="00CE41E9"/>
    <w:rsid w:val="00CF5583"/>
    <w:rsid w:val="00D03CFA"/>
    <w:rsid w:val="00D05361"/>
    <w:rsid w:val="00D1033D"/>
    <w:rsid w:val="00D1110F"/>
    <w:rsid w:val="00D14964"/>
    <w:rsid w:val="00D229F4"/>
    <w:rsid w:val="00D31AD6"/>
    <w:rsid w:val="00D3319B"/>
    <w:rsid w:val="00D33E8F"/>
    <w:rsid w:val="00D50CF6"/>
    <w:rsid w:val="00D944C9"/>
    <w:rsid w:val="00DA2D1E"/>
    <w:rsid w:val="00DB4D2E"/>
    <w:rsid w:val="00DB631C"/>
    <w:rsid w:val="00DD5900"/>
    <w:rsid w:val="00DD5CBB"/>
    <w:rsid w:val="00DF0C27"/>
    <w:rsid w:val="00DF62E2"/>
    <w:rsid w:val="00E03A5A"/>
    <w:rsid w:val="00E12F96"/>
    <w:rsid w:val="00E139A8"/>
    <w:rsid w:val="00E14211"/>
    <w:rsid w:val="00E27F76"/>
    <w:rsid w:val="00E4090E"/>
    <w:rsid w:val="00E40C06"/>
    <w:rsid w:val="00E461B2"/>
    <w:rsid w:val="00E51490"/>
    <w:rsid w:val="00E655A2"/>
    <w:rsid w:val="00E66530"/>
    <w:rsid w:val="00EC493E"/>
    <w:rsid w:val="00EC6C13"/>
    <w:rsid w:val="00ED2A4C"/>
    <w:rsid w:val="00EF05AB"/>
    <w:rsid w:val="00EF0B5E"/>
    <w:rsid w:val="00F14296"/>
    <w:rsid w:val="00F7416A"/>
    <w:rsid w:val="00FA612A"/>
    <w:rsid w:val="00FB2615"/>
    <w:rsid w:val="00FB324B"/>
    <w:rsid w:val="00FC1AFC"/>
    <w:rsid w:val="00FC2708"/>
    <w:rsid w:val="00FF0B42"/>
    <w:rsid w:val="2EA8FFF0"/>
    <w:rsid w:val="37CA9FC9"/>
    <w:rsid w:val="3F819288"/>
    <w:rsid w:val="48E364E2"/>
    <w:rsid w:val="700EB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404C"/>
  <w15:docId w15:val="{3D646ACD-5FF0-41F7-8353-21E5BB15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1"/>
    <w:pPr>
      <w:ind w:left="720"/>
      <w:contextualSpacing/>
    </w:pPr>
  </w:style>
  <w:style w:type="character" w:styleId="Hyperlink">
    <w:name w:val="Hyperlink"/>
    <w:basedOn w:val="DefaultParagraphFont"/>
    <w:unhideWhenUsed/>
    <w:rsid w:val="008E7B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B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06470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SymQuest Group, Inc.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Garon</dc:creator>
  <cp:lastModifiedBy>Peter Garon</cp:lastModifiedBy>
  <cp:revision>3</cp:revision>
  <cp:lastPrinted>2021-03-11T20:07:00Z</cp:lastPrinted>
  <dcterms:created xsi:type="dcterms:W3CDTF">2021-06-17T16:56:00Z</dcterms:created>
  <dcterms:modified xsi:type="dcterms:W3CDTF">2021-06-17T17:06:00Z</dcterms:modified>
</cp:coreProperties>
</file>