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061F0302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BD0619">
        <w:rPr>
          <w:rFonts w:ascii="Times New Roman" w:hAnsi="Times New Roman" w:cs="Times New Roman"/>
          <w:b/>
          <w:bCs/>
          <w:sz w:val="24"/>
          <w:szCs w:val="24"/>
        </w:rPr>
        <w:t>June 20</w:t>
      </w:r>
      <w:r w:rsidR="00532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E42FF3" w14:textId="77777777" w:rsidR="002C1555" w:rsidRDefault="00CA5B83" w:rsidP="000E4D88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C1555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2C1555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6D6965E1" w14:textId="77777777" w:rsidR="002C1555" w:rsidRDefault="002C1555" w:rsidP="002C1555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176E99EC" w14:textId="0D5B58AA" w:rsidR="00A32A4F" w:rsidRDefault="00F01ED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A32A4F">
        <w:rPr>
          <w:rFonts w:ascii="Times New Roman" w:eastAsia="Times New Roman" w:hAnsi="Times New Roman" w:cs="Times New Roman"/>
          <w:sz w:val="24"/>
          <w:szCs w:val="24"/>
        </w:rPr>
        <w:t xml:space="preserve"> Plan Review </w:t>
      </w:r>
      <w:r w:rsidR="00085B5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32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50">
        <w:rPr>
          <w:rFonts w:ascii="Times New Roman" w:eastAsia="Times New Roman" w:hAnsi="Times New Roman" w:cs="Times New Roman"/>
          <w:sz w:val="24"/>
          <w:szCs w:val="24"/>
        </w:rPr>
        <w:t>Scott Hardy is requesting a review to consider a modification of the DRB decision of</w:t>
      </w:r>
      <w:r w:rsidR="00196837">
        <w:rPr>
          <w:rFonts w:ascii="Times New Roman" w:eastAsia="Times New Roman" w:hAnsi="Times New Roman" w:cs="Times New Roman"/>
          <w:sz w:val="24"/>
          <w:szCs w:val="24"/>
        </w:rPr>
        <w:t xml:space="preserve"> February 20, 2018</w:t>
      </w:r>
      <w:r w:rsidR="00085B50">
        <w:rPr>
          <w:rFonts w:ascii="Times New Roman" w:eastAsia="Times New Roman" w:hAnsi="Times New Roman" w:cs="Times New Roman"/>
          <w:sz w:val="24"/>
          <w:szCs w:val="24"/>
        </w:rPr>
        <w:t xml:space="preserve"> for his Comfort Hill subdivision</w:t>
      </w:r>
      <w:r w:rsidR="00196837">
        <w:rPr>
          <w:rFonts w:ascii="Times New Roman" w:eastAsia="Times New Roman" w:hAnsi="Times New Roman" w:cs="Times New Roman"/>
          <w:sz w:val="24"/>
          <w:szCs w:val="24"/>
        </w:rPr>
        <w:t>, specifically as it relates to sidewalk issues</w:t>
      </w:r>
      <w:r w:rsidR="00085B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(See notes for more details.)</w:t>
      </w:r>
    </w:p>
    <w:p w14:paraId="38047874" w14:textId="77777777" w:rsidR="00F01ED3" w:rsidRPr="00F01ED3" w:rsidRDefault="00F01ED3" w:rsidP="00F01ED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6529E2" w14:textId="5A0C20FF" w:rsidR="00F01ED3" w:rsidRDefault="00F01ED3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 Vermont Industrial Parks - </w:t>
      </w:r>
      <w:r w:rsidRPr="00F01ED3">
        <w:rPr>
          <w:rFonts w:ascii="Times New Roman" w:eastAsia="Times New Roman" w:hAnsi="Times New Roman" w:cs="Times New Roman"/>
          <w:sz w:val="24"/>
          <w:szCs w:val="24"/>
        </w:rPr>
        <w:t xml:space="preserve">To consider application #2022-05 for a subdivision request from Vermont Industrial Parks to subdivide a </w:t>
      </w:r>
      <w:r w:rsidR="00FA716F" w:rsidRPr="00F01ED3">
        <w:rPr>
          <w:rFonts w:ascii="Times New Roman" w:eastAsia="Times New Roman" w:hAnsi="Times New Roman" w:cs="Times New Roman"/>
          <w:sz w:val="24"/>
          <w:szCs w:val="24"/>
        </w:rPr>
        <w:t>45-acre</w:t>
      </w:r>
      <w:r w:rsidRPr="00F01ED3">
        <w:rPr>
          <w:rFonts w:ascii="Times New Roman" w:eastAsia="Times New Roman" w:hAnsi="Times New Roman" w:cs="Times New Roman"/>
          <w:sz w:val="24"/>
          <w:szCs w:val="24"/>
        </w:rPr>
        <w:t xml:space="preserve"> lot off Panton Road into 2 lots, 7.5 acres and 37.5 acres.  Reviews will consider Article IX.</w:t>
      </w:r>
    </w:p>
    <w:p w14:paraId="716C2038" w14:textId="77777777" w:rsidR="00F805CB" w:rsidRPr="00F805CB" w:rsidRDefault="00F805CB" w:rsidP="00F805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41CD6E0" w14:textId="2E9B6ECD" w:rsidR="00F805CB" w:rsidRDefault="00F805CB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plan review – Application #2022-12 by Jackman Fuels for a propane fueling </w:t>
      </w:r>
      <w:r w:rsidR="00FA716F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00FA716F">
        <w:rPr>
          <w:rFonts w:ascii="Times New Roman" w:eastAsia="Times New Roman" w:hAnsi="Times New Roman" w:cs="Times New Roman"/>
          <w:sz w:val="24"/>
          <w:szCs w:val="24"/>
        </w:rPr>
        <w:t>” on the 7.5 acre subdivision proposed by Vermont Industrial Parks.  Review will consider Article VII, section 1610, and</w:t>
      </w:r>
      <w:r w:rsidR="00F11ED6">
        <w:rPr>
          <w:rFonts w:ascii="Times New Roman" w:eastAsia="Times New Roman" w:hAnsi="Times New Roman" w:cs="Times New Roman"/>
          <w:sz w:val="24"/>
          <w:szCs w:val="24"/>
        </w:rPr>
        <w:t xml:space="preserve"> 1403 (7).</w:t>
      </w:r>
    </w:p>
    <w:p w14:paraId="5B56DC8D" w14:textId="77777777" w:rsidR="00217FDB" w:rsidRPr="00217FDB" w:rsidRDefault="00217FDB" w:rsidP="00217FD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F684F1" w14:textId="65F851F8" w:rsidR="00217FDB" w:rsidRDefault="00217FDB" w:rsidP="00FF7637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review of the new Zoning and Subdivision Regulations</w:t>
      </w:r>
      <w:r w:rsidR="00D0474E">
        <w:rPr>
          <w:rFonts w:ascii="Times New Roman" w:eastAsia="Times New Roman" w:hAnsi="Times New Roman" w:cs="Times New Roman"/>
          <w:sz w:val="24"/>
          <w:szCs w:val="24"/>
        </w:rPr>
        <w:t>.  Shannon Haggett, Chair of the Planning Commission, will be in attendance.</w:t>
      </w:r>
    </w:p>
    <w:p w14:paraId="4F2024BF" w14:textId="301B8B5E" w:rsidR="00A32A4F" w:rsidRDefault="00A32A4F" w:rsidP="00A32A4F">
      <w:pPr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10A29367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F805CB">
        <w:rPr>
          <w:rFonts w:ascii="Times New Roman" w:eastAsia="Times New Roman" w:hAnsi="Times New Roman" w:cs="Times New Roman"/>
          <w:sz w:val="24"/>
          <w:szCs w:val="24"/>
        </w:rPr>
        <w:t>May 16,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090AB02" w14:textId="47FD84CC" w:rsidR="00813220" w:rsidRDefault="00CA5B83" w:rsidP="00A84C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1ADAC21D" w14:textId="77777777" w:rsidR="00F805CB" w:rsidRPr="00F805CB" w:rsidRDefault="00F805CB" w:rsidP="00F805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EB0800" w14:textId="66A2957B" w:rsidR="000A6BE2" w:rsidRDefault="00FF6291" w:rsidP="00D47794">
      <w:pPr>
        <w:pStyle w:val="ListParagraph"/>
        <w:numPr>
          <w:ilvl w:val="0"/>
          <w:numId w:val="1"/>
        </w:numPr>
        <w:spacing w:after="0" w:line="240" w:lineRule="auto"/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B43317">
        <w:rPr>
          <w:rFonts w:ascii="Times New Roman" w:eastAsia="Times New Roman" w:hAnsi="Times New Roman" w:cs="Times New Roman"/>
          <w:sz w:val="24"/>
          <w:szCs w:val="24"/>
        </w:rPr>
        <w:t>   </w:t>
      </w:r>
      <w:bookmarkEnd w:id="0"/>
    </w:p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85B50"/>
    <w:rsid w:val="000967FC"/>
    <w:rsid w:val="000A24E8"/>
    <w:rsid w:val="000A6BE2"/>
    <w:rsid w:val="000D1F4B"/>
    <w:rsid w:val="00196837"/>
    <w:rsid w:val="001A5047"/>
    <w:rsid w:val="00210456"/>
    <w:rsid w:val="00217FDB"/>
    <w:rsid w:val="00292791"/>
    <w:rsid w:val="002C1555"/>
    <w:rsid w:val="002D6289"/>
    <w:rsid w:val="002E2B61"/>
    <w:rsid w:val="0030229A"/>
    <w:rsid w:val="00307C64"/>
    <w:rsid w:val="00310662"/>
    <w:rsid w:val="003C2941"/>
    <w:rsid w:val="003F4F11"/>
    <w:rsid w:val="00446860"/>
    <w:rsid w:val="004571B2"/>
    <w:rsid w:val="004916EA"/>
    <w:rsid w:val="004F2A62"/>
    <w:rsid w:val="005122D9"/>
    <w:rsid w:val="00532DF9"/>
    <w:rsid w:val="005D194F"/>
    <w:rsid w:val="005D5C73"/>
    <w:rsid w:val="005D5F6D"/>
    <w:rsid w:val="005F3794"/>
    <w:rsid w:val="00641644"/>
    <w:rsid w:val="00644D8D"/>
    <w:rsid w:val="006A6034"/>
    <w:rsid w:val="006F3A51"/>
    <w:rsid w:val="00774613"/>
    <w:rsid w:val="007D4265"/>
    <w:rsid w:val="007F5BDB"/>
    <w:rsid w:val="00802009"/>
    <w:rsid w:val="00813220"/>
    <w:rsid w:val="00837833"/>
    <w:rsid w:val="008E0D51"/>
    <w:rsid w:val="00952B35"/>
    <w:rsid w:val="009D26CE"/>
    <w:rsid w:val="009D273D"/>
    <w:rsid w:val="00A32A4F"/>
    <w:rsid w:val="00A32EB1"/>
    <w:rsid w:val="00A97C0E"/>
    <w:rsid w:val="00B43317"/>
    <w:rsid w:val="00B956C5"/>
    <w:rsid w:val="00BB6156"/>
    <w:rsid w:val="00BD0619"/>
    <w:rsid w:val="00C449B0"/>
    <w:rsid w:val="00C72A7C"/>
    <w:rsid w:val="00CA5B83"/>
    <w:rsid w:val="00CB53C0"/>
    <w:rsid w:val="00D02F67"/>
    <w:rsid w:val="00D0474E"/>
    <w:rsid w:val="00D0623A"/>
    <w:rsid w:val="00D211F6"/>
    <w:rsid w:val="00D6658A"/>
    <w:rsid w:val="00D701ED"/>
    <w:rsid w:val="00D83877"/>
    <w:rsid w:val="00EC1781"/>
    <w:rsid w:val="00F01ED3"/>
    <w:rsid w:val="00F10293"/>
    <w:rsid w:val="00F11ED6"/>
    <w:rsid w:val="00F60DAD"/>
    <w:rsid w:val="00F805CB"/>
    <w:rsid w:val="00FA716F"/>
    <w:rsid w:val="00FB0E82"/>
    <w:rsid w:val="00FF629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3</cp:revision>
  <cp:lastPrinted>2022-03-18T15:19:00Z</cp:lastPrinted>
  <dcterms:created xsi:type="dcterms:W3CDTF">2022-06-16T19:12:00Z</dcterms:created>
  <dcterms:modified xsi:type="dcterms:W3CDTF">2022-06-16T19:39:00Z</dcterms:modified>
</cp:coreProperties>
</file>