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B725" w14:textId="77777777" w:rsidR="00E83E8D" w:rsidRPr="00E83E8D" w:rsidRDefault="00E83E8D" w:rsidP="00E83E8D">
      <w:pPr>
        <w:pStyle w:val="NoSpacing"/>
        <w:jc w:val="center"/>
        <w:rPr>
          <w:rFonts w:ascii="Times New Roman" w:hAnsi="Times New Roman"/>
          <w:b/>
          <w:bCs/>
          <w:sz w:val="28"/>
          <w:u w:val="single"/>
        </w:rPr>
      </w:pPr>
      <w:r w:rsidRPr="00E83E8D">
        <w:rPr>
          <w:rFonts w:ascii="Times New Roman" w:hAnsi="Times New Roman"/>
          <w:b/>
          <w:bCs/>
          <w:sz w:val="28"/>
          <w:u w:val="single"/>
        </w:rPr>
        <w:t>ZONING FEES FOR</w:t>
      </w:r>
    </w:p>
    <w:p w14:paraId="6DF2C681" w14:textId="77777777" w:rsidR="00E83E8D" w:rsidRPr="00E83E8D" w:rsidRDefault="00E83E8D" w:rsidP="00E83E8D">
      <w:pPr>
        <w:pStyle w:val="NoSpacing"/>
        <w:jc w:val="center"/>
        <w:rPr>
          <w:rFonts w:ascii="Times New Roman" w:hAnsi="Times New Roman"/>
          <w:b/>
          <w:bCs/>
          <w:sz w:val="28"/>
          <w:u w:val="single"/>
        </w:rPr>
      </w:pPr>
      <w:r w:rsidRPr="00E83E8D">
        <w:rPr>
          <w:rFonts w:ascii="Times New Roman" w:hAnsi="Times New Roman"/>
          <w:b/>
          <w:bCs/>
          <w:sz w:val="28"/>
          <w:u w:val="single"/>
        </w:rPr>
        <w:t>THE CITY OF VERGENNES</w:t>
      </w:r>
    </w:p>
    <w:p w14:paraId="15B62852" w14:textId="67340DA7" w:rsidR="00E83E8D" w:rsidRPr="00E83E8D" w:rsidRDefault="00E83E8D" w:rsidP="00E83E8D">
      <w:pPr>
        <w:pStyle w:val="NoSpacing"/>
        <w:jc w:val="center"/>
        <w:rPr>
          <w:rFonts w:ascii="Times New Roman" w:hAnsi="Times New Roman"/>
          <w:b/>
          <w:bCs/>
          <w:sz w:val="28"/>
        </w:rPr>
      </w:pPr>
      <w:r w:rsidRPr="00E83E8D">
        <w:rPr>
          <w:rFonts w:ascii="Times New Roman" w:hAnsi="Times New Roman"/>
          <w:b/>
          <w:bCs/>
          <w:sz w:val="28"/>
        </w:rPr>
        <w:t>MAY 1, 2021</w:t>
      </w:r>
    </w:p>
    <w:p w14:paraId="195E1602" w14:textId="63D6390E" w:rsidR="003D743A" w:rsidRPr="00E83E8D" w:rsidRDefault="003D743A" w:rsidP="003D743A">
      <w:pPr>
        <w:pStyle w:val="NoSpacing"/>
        <w:jc w:val="both"/>
        <w:rPr>
          <w:rFonts w:ascii="Times New Roman" w:hAnsi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1702547359"/>
        <w:docPartObj>
          <w:docPartGallery w:val="Table of Contents"/>
          <w:docPartUnique/>
        </w:docPartObj>
      </w:sdtPr>
      <w:sdtEndPr/>
      <w:sdtContent>
        <w:p w14:paraId="73BF3DE8" w14:textId="4323D9CB" w:rsidR="00DE04DD" w:rsidRPr="00E83E8D" w:rsidRDefault="00DE04DD" w:rsidP="00690219">
          <w:pPr>
            <w:pStyle w:val="TOCHeading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E83E8D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Recording Fee (each page)</w:t>
          </w:r>
          <w:r w:rsidRPr="00E83E8D">
            <w:rPr>
              <w:rFonts w:ascii="Times New Roman" w:hAnsi="Times New Roman" w:cs="Times New Roman"/>
              <w:color w:val="auto"/>
              <w:sz w:val="22"/>
              <w:szCs w:val="22"/>
            </w:rPr>
            <w:ptab w:relativeTo="margin" w:alignment="right" w:leader="dot"/>
          </w:r>
          <w:r w:rsidRPr="00E83E8D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$15.00</w:t>
          </w:r>
        </w:p>
        <w:p w14:paraId="237952EC" w14:textId="1584158B" w:rsidR="00DE04DD" w:rsidRPr="00E83E8D" w:rsidRDefault="00DE04DD" w:rsidP="00690219">
          <w:pPr>
            <w:pStyle w:val="TOCHeading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E83E8D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Zoning Permit Fee</w:t>
          </w:r>
          <w:r w:rsidR="0063349C" w:rsidRPr="00E83E8D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Issued </w:t>
          </w:r>
          <w:r w:rsidR="00AC6460" w:rsidRPr="00E83E8D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b</w:t>
          </w:r>
          <w:r w:rsidR="0063349C" w:rsidRPr="00E83E8D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y the Zoning Administrator</w:t>
          </w:r>
          <w:r w:rsidR="00C41E89" w:rsidRPr="00E83E8D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With No DRB </w:t>
          </w:r>
          <w:r w:rsidR="006D60EA" w:rsidRPr="00E83E8D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Hearing</w:t>
          </w:r>
          <w:r w:rsidR="00A17C10" w:rsidRPr="00E83E8D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</w:t>
          </w:r>
          <w:r w:rsidRPr="00E83E8D">
            <w:rPr>
              <w:rFonts w:ascii="Times New Roman" w:hAnsi="Times New Roman" w:cs="Times New Roman"/>
              <w:color w:val="auto"/>
              <w:sz w:val="22"/>
              <w:szCs w:val="22"/>
            </w:rPr>
            <w:ptab w:relativeTo="margin" w:alignment="right" w:leader="dot"/>
          </w:r>
          <w:r w:rsidRPr="00E83E8D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$75.00</w:t>
          </w:r>
        </w:p>
        <w:p w14:paraId="44A2A6D5" w14:textId="223C84B2" w:rsidR="00DA3A7F" w:rsidRPr="00E83E8D" w:rsidRDefault="00DA3A7F" w:rsidP="00690219">
          <w:pPr>
            <w:pStyle w:val="TOC2"/>
            <w:spacing w:before="240"/>
            <w:ind w:left="216"/>
            <w:rPr>
              <w:rFonts w:ascii="Times New Roman" w:hAnsi="Times New Roman"/>
            </w:rPr>
          </w:pPr>
          <w:r w:rsidRPr="00E83E8D">
            <w:rPr>
              <w:rFonts w:ascii="Times New Roman" w:hAnsi="Times New Roman"/>
            </w:rPr>
            <w:t>Recording Fee</w:t>
          </w:r>
          <w:r w:rsidR="003314B6" w:rsidRPr="00E83E8D">
            <w:rPr>
              <w:rFonts w:ascii="Times New Roman" w:hAnsi="Times New Roman"/>
            </w:rPr>
            <w:t xml:space="preserve"> …………………………………………………………………………………….$15.00</w:t>
          </w:r>
        </w:p>
        <w:p w14:paraId="0AB6D4C3" w14:textId="6B12A075" w:rsidR="00DE04DD" w:rsidRPr="00E83E8D" w:rsidRDefault="00DE04DD" w:rsidP="00690219">
          <w:pPr>
            <w:pStyle w:val="TOC2"/>
            <w:spacing w:before="240"/>
            <w:ind w:left="216"/>
            <w:rPr>
              <w:rFonts w:ascii="Times New Roman" w:hAnsi="Times New Roman"/>
            </w:rPr>
          </w:pPr>
          <w:r w:rsidRPr="00E83E8D">
            <w:rPr>
              <w:rFonts w:ascii="Times New Roman" w:hAnsi="Times New Roman"/>
            </w:rPr>
            <w:t>Additional Permit Fee Per Square Foot of all finished and unfinished areas, including but not limited to the basement with a ceiling height of more than seven feet, garage, and useable area of an unfinished attic</w:t>
          </w:r>
          <w:r w:rsidRPr="00E83E8D">
            <w:rPr>
              <w:rFonts w:ascii="Times New Roman" w:hAnsi="Times New Roman"/>
            </w:rPr>
            <w:ptab w:relativeTo="margin" w:alignment="right" w:leader="dot"/>
          </w:r>
          <w:r w:rsidRPr="00E83E8D">
            <w:rPr>
              <w:rFonts w:ascii="Times New Roman" w:hAnsi="Times New Roman"/>
            </w:rPr>
            <w:t>$0.15</w:t>
          </w:r>
        </w:p>
        <w:p w14:paraId="7FDA23C4" w14:textId="5D52665D" w:rsidR="00F653F0" w:rsidRPr="00E83E8D" w:rsidRDefault="006E3429" w:rsidP="00426EF2">
          <w:pPr>
            <w:pStyle w:val="TOC1"/>
            <w:spacing w:before="240"/>
            <w:rPr>
              <w:rFonts w:ascii="Times New Roman" w:hAnsi="Times New Roman"/>
              <w:b/>
              <w:bCs/>
            </w:rPr>
          </w:pPr>
          <w:r w:rsidRPr="00E83E8D">
            <w:rPr>
              <w:rFonts w:ascii="Times New Roman" w:hAnsi="Times New Roman"/>
              <w:b/>
              <w:bCs/>
            </w:rPr>
            <w:t>Zoning Permit Fee</w:t>
          </w:r>
          <w:r w:rsidR="00CB5DCE" w:rsidRPr="00E83E8D">
            <w:rPr>
              <w:rFonts w:ascii="Times New Roman" w:hAnsi="Times New Roman"/>
              <w:b/>
              <w:bCs/>
            </w:rPr>
            <w:t xml:space="preserve"> Issued by the Zoning Administrator Subsequent to a DRB Decision</w:t>
          </w:r>
          <w:r w:rsidR="00ED208F" w:rsidRPr="00E83E8D">
            <w:rPr>
              <w:rFonts w:ascii="Times New Roman" w:hAnsi="Times New Roman"/>
              <w:b/>
              <w:bCs/>
            </w:rPr>
            <w:t>……$50.00</w:t>
          </w:r>
        </w:p>
        <w:p w14:paraId="40DAA20D" w14:textId="77777777" w:rsidR="00E83E8D" w:rsidRPr="00E83E8D" w:rsidRDefault="00E83E8D" w:rsidP="00E83E8D">
          <w:pPr>
            <w:pStyle w:val="TOC2"/>
            <w:spacing w:before="240"/>
            <w:ind w:left="216"/>
            <w:rPr>
              <w:rFonts w:ascii="Times New Roman" w:hAnsi="Times New Roman"/>
            </w:rPr>
          </w:pPr>
          <w:r w:rsidRPr="00E83E8D">
            <w:rPr>
              <w:rFonts w:ascii="Times New Roman" w:hAnsi="Times New Roman"/>
            </w:rPr>
            <w:t>Recording Fee …………………………………………………………………………………….$15.00</w:t>
          </w:r>
        </w:p>
        <w:p w14:paraId="052BA964" w14:textId="7F40A2F1" w:rsidR="00E37ED4" w:rsidRPr="00E83E8D" w:rsidRDefault="00682268" w:rsidP="00E83E8D">
          <w:pPr>
            <w:ind w:left="216"/>
            <w:rPr>
              <w:rFonts w:ascii="Times New Roman" w:hAnsi="Times New Roman" w:cs="Times New Roman"/>
            </w:rPr>
          </w:pPr>
          <w:r w:rsidRPr="00E83E8D">
            <w:rPr>
              <w:rFonts w:ascii="Times New Roman" w:hAnsi="Times New Roman" w:cs="Times New Roman"/>
            </w:rPr>
            <w:t xml:space="preserve">Additional Permit </w:t>
          </w:r>
          <w:r w:rsidR="00E37ED4" w:rsidRPr="00E83E8D">
            <w:rPr>
              <w:rFonts w:ascii="Times New Roman" w:hAnsi="Times New Roman" w:cs="Times New Roman"/>
            </w:rPr>
            <w:t>Fee Per Square Foot of all finished and unfinished areas, including but not limited to the basement with a ceiling height of more than seven feet, garage, and useable area of an unfinished attic</w:t>
          </w:r>
          <w:r w:rsidR="002E6D52" w:rsidRPr="00E83E8D">
            <w:rPr>
              <w:rFonts w:ascii="Times New Roman" w:hAnsi="Times New Roman" w:cs="Times New Roman"/>
            </w:rPr>
            <w:t xml:space="preserve"> </w:t>
          </w:r>
          <w:r w:rsidRPr="00E83E8D">
            <w:rPr>
              <w:rFonts w:ascii="Times New Roman" w:hAnsi="Times New Roman" w:cs="Times New Roman"/>
            </w:rPr>
            <w:t>.</w:t>
          </w:r>
          <w:r w:rsidR="002E6D52" w:rsidRPr="00E83E8D">
            <w:rPr>
              <w:rFonts w:ascii="Times New Roman" w:hAnsi="Times New Roman" w:cs="Times New Roman"/>
            </w:rPr>
            <w:t>…………………………………………………………………</w:t>
          </w:r>
          <w:r w:rsidR="00E83E8D" w:rsidRPr="00E83E8D">
            <w:rPr>
              <w:rFonts w:ascii="Times New Roman" w:hAnsi="Times New Roman" w:cs="Times New Roman"/>
            </w:rPr>
            <w:t>…………………….</w:t>
          </w:r>
          <w:r w:rsidR="002E6D52" w:rsidRPr="00E83E8D">
            <w:rPr>
              <w:rFonts w:ascii="Times New Roman" w:hAnsi="Times New Roman" w:cs="Times New Roman"/>
            </w:rPr>
            <w:t>………$</w:t>
          </w:r>
          <w:r w:rsidR="00F653F0" w:rsidRPr="00E83E8D">
            <w:rPr>
              <w:rFonts w:ascii="Times New Roman" w:hAnsi="Times New Roman" w:cs="Times New Roman"/>
            </w:rPr>
            <w:t>0.15</w:t>
          </w:r>
        </w:p>
        <w:p w14:paraId="418BEF2F" w14:textId="473060AC" w:rsidR="00DE04DD" w:rsidRPr="00E83E8D" w:rsidRDefault="00AD106D" w:rsidP="00690219">
          <w:pPr>
            <w:pStyle w:val="TOC1"/>
            <w:spacing w:before="240"/>
            <w:rPr>
              <w:rFonts w:ascii="Times New Roman" w:hAnsi="Times New Roman"/>
            </w:rPr>
          </w:pPr>
          <w:r w:rsidRPr="00E83E8D">
            <w:rPr>
              <w:rFonts w:ascii="Times New Roman" w:hAnsi="Times New Roman"/>
              <w:b/>
              <w:bCs/>
            </w:rPr>
            <w:t xml:space="preserve">Development Review Board </w:t>
          </w:r>
          <w:r w:rsidR="005F0085" w:rsidRPr="00E83E8D">
            <w:rPr>
              <w:rFonts w:ascii="Times New Roman" w:hAnsi="Times New Roman"/>
              <w:b/>
              <w:bCs/>
            </w:rPr>
            <w:t xml:space="preserve"> (</w:t>
          </w:r>
          <w:r w:rsidR="00E83E8D">
            <w:rPr>
              <w:rFonts w:ascii="Times New Roman" w:hAnsi="Times New Roman"/>
              <w:b/>
              <w:bCs/>
            </w:rPr>
            <w:t>P</w:t>
          </w:r>
          <w:r w:rsidR="005F0085" w:rsidRPr="00E83E8D">
            <w:rPr>
              <w:rFonts w:ascii="Times New Roman" w:hAnsi="Times New Roman"/>
              <w:b/>
              <w:bCs/>
            </w:rPr>
            <w:t>lus recording fees</w:t>
          </w:r>
          <w:r w:rsidR="00CE7C07" w:rsidRPr="00E83E8D">
            <w:rPr>
              <w:rFonts w:ascii="Times New Roman" w:hAnsi="Times New Roman"/>
              <w:b/>
              <w:bCs/>
            </w:rPr>
            <w:t>, $30.00)</w:t>
          </w:r>
        </w:p>
        <w:p w14:paraId="3063C600" w14:textId="3A197B18" w:rsidR="00DE04DD" w:rsidRPr="00E83E8D" w:rsidRDefault="00AD106D" w:rsidP="00690219">
          <w:pPr>
            <w:pStyle w:val="TOC2"/>
            <w:spacing w:before="240"/>
            <w:ind w:left="216"/>
            <w:rPr>
              <w:rFonts w:ascii="Times New Roman" w:hAnsi="Times New Roman"/>
            </w:rPr>
          </w:pPr>
          <w:r w:rsidRPr="00E83E8D">
            <w:rPr>
              <w:rFonts w:ascii="Times New Roman" w:hAnsi="Times New Roman"/>
            </w:rPr>
            <w:t>Application Fee (no subdivision involved)</w:t>
          </w:r>
          <w:r w:rsidR="00DE04DD" w:rsidRPr="00E83E8D">
            <w:rPr>
              <w:rFonts w:ascii="Times New Roman" w:hAnsi="Times New Roman"/>
            </w:rPr>
            <w:ptab w:relativeTo="margin" w:alignment="right" w:leader="dot"/>
          </w:r>
          <w:r w:rsidRPr="00E83E8D">
            <w:rPr>
              <w:rFonts w:ascii="Times New Roman" w:hAnsi="Times New Roman"/>
            </w:rPr>
            <w:t>$150.00</w:t>
          </w:r>
        </w:p>
        <w:p w14:paraId="0426AAEF" w14:textId="3E0EC7F8" w:rsidR="00AD106D" w:rsidRPr="00E83E8D" w:rsidRDefault="00E83E8D" w:rsidP="00E83E8D">
          <w:pPr>
            <w:pStyle w:val="TOC3"/>
            <w:spacing w:before="240"/>
            <w:ind w:left="216"/>
            <w:rPr>
              <w:rFonts w:ascii="Times New Roman" w:hAnsi="Times New Roman"/>
            </w:rPr>
          </w:pPr>
          <w:r w:rsidRPr="00E83E8D">
            <w:rPr>
              <w:rFonts w:ascii="Times New Roman" w:hAnsi="Times New Roman"/>
            </w:rPr>
            <w:t xml:space="preserve">Subdivisions - </w:t>
          </w:r>
          <w:r w:rsidR="00AD106D" w:rsidRPr="00E83E8D">
            <w:rPr>
              <w:rFonts w:ascii="Times New Roman" w:hAnsi="Times New Roman"/>
            </w:rPr>
            <w:t>Each Lot or Building Site of a Subdivision</w:t>
          </w:r>
          <w:r w:rsidR="00DE04DD" w:rsidRPr="00E83E8D">
            <w:rPr>
              <w:rFonts w:ascii="Times New Roman" w:hAnsi="Times New Roman"/>
            </w:rPr>
            <w:ptab w:relativeTo="margin" w:alignment="right" w:leader="dot"/>
          </w:r>
          <w:r w:rsidR="00AD106D" w:rsidRPr="00E83E8D">
            <w:rPr>
              <w:rFonts w:ascii="Times New Roman" w:hAnsi="Times New Roman"/>
            </w:rPr>
            <w:t>$1</w:t>
          </w:r>
          <w:r w:rsidRPr="00E83E8D">
            <w:rPr>
              <w:rFonts w:ascii="Times New Roman" w:hAnsi="Times New Roman"/>
            </w:rPr>
            <w:t>00</w:t>
          </w:r>
          <w:r w:rsidR="00AD106D" w:rsidRPr="00E83E8D">
            <w:rPr>
              <w:rFonts w:ascii="Times New Roman" w:hAnsi="Times New Roman"/>
            </w:rPr>
            <w:t>.00</w:t>
          </w:r>
        </w:p>
        <w:p w14:paraId="7D7DA920" w14:textId="77777777" w:rsidR="00842457" w:rsidRPr="00E83E8D" w:rsidRDefault="00AD106D" w:rsidP="00842457">
          <w:pPr>
            <w:rPr>
              <w:rFonts w:ascii="Times New Roman" w:hAnsi="Times New Roman" w:cs="Times New Roman"/>
            </w:rPr>
          </w:pPr>
          <w:r w:rsidRPr="00E83E8D">
            <w:rPr>
              <w:rFonts w:ascii="Times New Roman" w:hAnsi="Times New Roman" w:cs="Times New Roman"/>
              <w:b/>
              <w:bCs/>
            </w:rPr>
            <w:t>Minor Amendment</w:t>
          </w:r>
          <w:r w:rsidRPr="00E83E8D">
            <w:rPr>
              <w:rFonts w:ascii="Times New Roman" w:hAnsi="Times New Roman" w:cs="Times New Roman"/>
              <w:b/>
              <w:bCs/>
            </w:rPr>
            <w:ptab w:relativeTo="margin" w:alignment="right" w:leader="dot"/>
          </w:r>
          <w:r w:rsidRPr="00E83E8D">
            <w:rPr>
              <w:rFonts w:ascii="Times New Roman" w:hAnsi="Times New Roman" w:cs="Times New Roman"/>
            </w:rPr>
            <w:t>$125.00</w:t>
          </w:r>
        </w:p>
        <w:p w14:paraId="720DAEB1" w14:textId="58CE3A58" w:rsidR="00690219" w:rsidRPr="00E83E8D" w:rsidRDefault="00690219" w:rsidP="00690219">
          <w:pPr>
            <w:spacing w:before="240"/>
            <w:rPr>
              <w:rFonts w:ascii="Times New Roman" w:hAnsi="Times New Roman" w:cs="Times New Roman"/>
              <w:b/>
              <w:bCs/>
            </w:rPr>
          </w:pPr>
          <w:r w:rsidRPr="00E83E8D">
            <w:rPr>
              <w:rFonts w:ascii="Times New Roman" w:hAnsi="Times New Roman" w:cs="Times New Roman"/>
              <w:b/>
              <w:bCs/>
            </w:rPr>
            <w:t>Legal Ad Posting (per Ad)</w:t>
          </w:r>
          <w:r w:rsidRPr="00E83E8D">
            <w:rPr>
              <w:rFonts w:ascii="Times New Roman" w:hAnsi="Times New Roman" w:cs="Times New Roman"/>
            </w:rPr>
            <w:ptab w:relativeTo="margin" w:alignment="right" w:leader="dot"/>
          </w:r>
          <w:r w:rsidRPr="00E83E8D">
            <w:rPr>
              <w:rFonts w:ascii="Times New Roman" w:hAnsi="Times New Roman" w:cs="Times New Roman"/>
              <w:b/>
              <w:bCs/>
            </w:rPr>
            <w:t>$</w:t>
          </w:r>
          <w:r w:rsidR="00CB702B" w:rsidRPr="00E83E8D">
            <w:rPr>
              <w:rFonts w:ascii="Times New Roman" w:hAnsi="Times New Roman" w:cs="Times New Roman"/>
              <w:b/>
              <w:bCs/>
            </w:rPr>
            <w:t>6</w:t>
          </w:r>
          <w:r w:rsidRPr="00E83E8D">
            <w:rPr>
              <w:rFonts w:ascii="Times New Roman" w:hAnsi="Times New Roman" w:cs="Times New Roman"/>
              <w:b/>
              <w:bCs/>
            </w:rPr>
            <w:t>0.00</w:t>
          </w:r>
        </w:p>
        <w:p w14:paraId="70C51938" w14:textId="2CB5E554" w:rsidR="00690219" w:rsidRPr="00E83E8D" w:rsidRDefault="00690219" w:rsidP="00690219">
          <w:pPr>
            <w:spacing w:before="240"/>
            <w:rPr>
              <w:rFonts w:ascii="Times New Roman" w:hAnsi="Times New Roman" w:cs="Times New Roman"/>
              <w:b/>
              <w:bCs/>
            </w:rPr>
          </w:pPr>
          <w:r w:rsidRPr="00E83E8D">
            <w:rPr>
              <w:rFonts w:ascii="Times New Roman" w:hAnsi="Times New Roman" w:cs="Times New Roman"/>
              <w:b/>
              <w:bCs/>
            </w:rPr>
            <w:t>Notice to Adjoining Property Owners (each)</w:t>
          </w:r>
          <w:r w:rsidRPr="00E83E8D">
            <w:rPr>
              <w:rFonts w:ascii="Times New Roman" w:hAnsi="Times New Roman" w:cs="Times New Roman"/>
            </w:rPr>
            <w:ptab w:relativeTo="margin" w:alignment="right" w:leader="dot"/>
          </w:r>
          <w:r w:rsidRPr="00E83E8D">
            <w:rPr>
              <w:rFonts w:ascii="Times New Roman" w:hAnsi="Times New Roman" w:cs="Times New Roman"/>
              <w:b/>
              <w:bCs/>
            </w:rPr>
            <w:t>$10.00</w:t>
          </w:r>
        </w:p>
        <w:p w14:paraId="7012F4AA" w14:textId="11DE56C4" w:rsidR="00690219" w:rsidRPr="00E83E8D" w:rsidRDefault="00690219" w:rsidP="00690219">
          <w:pPr>
            <w:spacing w:before="240"/>
            <w:rPr>
              <w:rFonts w:ascii="Times New Roman" w:hAnsi="Times New Roman" w:cs="Times New Roman"/>
              <w:b/>
              <w:bCs/>
            </w:rPr>
          </w:pPr>
          <w:r w:rsidRPr="00E83E8D">
            <w:rPr>
              <w:rFonts w:ascii="Times New Roman" w:hAnsi="Times New Roman" w:cs="Times New Roman"/>
              <w:b/>
              <w:bCs/>
            </w:rPr>
            <w:t>Certificate of Compliance</w:t>
          </w:r>
          <w:r w:rsidR="00AF465C" w:rsidRPr="00E83E8D">
            <w:rPr>
              <w:rFonts w:ascii="Times New Roman" w:hAnsi="Times New Roman" w:cs="Times New Roman"/>
              <w:b/>
              <w:bCs/>
            </w:rPr>
            <w:t xml:space="preserve"> (Plus recording fee of $15.00)</w:t>
          </w:r>
          <w:r w:rsidRPr="00E83E8D">
            <w:rPr>
              <w:rFonts w:ascii="Times New Roman" w:hAnsi="Times New Roman" w:cs="Times New Roman"/>
            </w:rPr>
            <w:ptab w:relativeTo="margin" w:alignment="right" w:leader="dot"/>
          </w:r>
          <w:r w:rsidRPr="00E83E8D">
            <w:rPr>
              <w:rFonts w:ascii="Times New Roman" w:hAnsi="Times New Roman" w:cs="Times New Roman"/>
              <w:b/>
              <w:bCs/>
            </w:rPr>
            <w:t>$75.00</w:t>
          </w:r>
        </w:p>
        <w:p w14:paraId="1AA9D912" w14:textId="330D2C71" w:rsidR="006F2233" w:rsidRPr="00E83E8D" w:rsidRDefault="00690219" w:rsidP="00690219">
          <w:pPr>
            <w:spacing w:before="240"/>
            <w:rPr>
              <w:rFonts w:ascii="Times New Roman" w:hAnsi="Times New Roman" w:cs="Times New Roman"/>
              <w:b/>
              <w:bCs/>
            </w:rPr>
          </w:pPr>
          <w:r w:rsidRPr="00E83E8D">
            <w:rPr>
              <w:rFonts w:ascii="Times New Roman" w:hAnsi="Times New Roman" w:cs="Times New Roman"/>
              <w:b/>
              <w:bCs/>
            </w:rPr>
            <w:t>Certificate of Occupancy</w:t>
          </w:r>
          <w:r w:rsidR="00E83E8D" w:rsidRPr="00E83E8D">
            <w:rPr>
              <w:rFonts w:ascii="Times New Roman" w:hAnsi="Times New Roman" w:cs="Times New Roman"/>
              <w:b/>
              <w:bCs/>
            </w:rPr>
            <w:t xml:space="preserve"> </w:t>
          </w:r>
          <w:r w:rsidR="00D02D7D" w:rsidRPr="00E83E8D">
            <w:rPr>
              <w:rFonts w:ascii="Times New Roman" w:hAnsi="Times New Roman" w:cs="Times New Roman"/>
              <w:b/>
              <w:bCs/>
            </w:rPr>
            <w:t>(Plus recording fee of $15.00)</w:t>
          </w:r>
          <w:r w:rsidRPr="00E83E8D">
            <w:rPr>
              <w:rFonts w:ascii="Times New Roman" w:hAnsi="Times New Roman" w:cs="Times New Roman"/>
            </w:rPr>
            <w:ptab w:relativeTo="margin" w:alignment="right" w:leader="dot"/>
          </w:r>
          <w:r w:rsidRPr="00E83E8D">
            <w:rPr>
              <w:rFonts w:ascii="Times New Roman" w:hAnsi="Times New Roman" w:cs="Times New Roman"/>
              <w:b/>
              <w:bCs/>
            </w:rPr>
            <w:t>$50.00</w:t>
          </w:r>
        </w:p>
        <w:p w14:paraId="38F62F5A" w14:textId="1C2FD0E0" w:rsidR="00655953" w:rsidRPr="00E83E8D" w:rsidRDefault="006F2233" w:rsidP="00690219">
          <w:pPr>
            <w:spacing w:before="240"/>
            <w:rPr>
              <w:rFonts w:ascii="Times New Roman" w:hAnsi="Times New Roman" w:cs="Times New Roman"/>
              <w:b/>
              <w:bCs/>
            </w:rPr>
          </w:pPr>
          <w:r w:rsidRPr="00E83E8D">
            <w:rPr>
              <w:rFonts w:ascii="Times New Roman" w:hAnsi="Times New Roman" w:cs="Times New Roman"/>
              <w:b/>
              <w:bCs/>
            </w:rPr>
            <w:t>Signs</w:t>
          </w:r>
          <w:r w:rsidR="00E83E8D" w:rsidRPr="00E83E8D">
            <w:rPr>
              <w:rFonts w:ascii="Times New Roman" w:hAnsi="Times New Roman" w:cs="Times New Roman"/>
              <w:b/>
              <w:bCs/>
            </w:rPr>
            <w:t xml:space="preserve"> </w:t>
          </w:r>
          <w:r w:rsidR="00E83E8D" w:rsidRPr="00E83E8D">
            <w:rPr>
              <w:rFonts w:ascii="Times New Roman" w:hAnsi="Times New Roman" w:cs="Times New Roman"/>
              <w:b/>
              <w:bCs/>
            </w:rPr>
            <w:t>(Plus recording fee of $15.00)</w:t>
          </w:r>
          <w:r w:rsidR="00012753" w:rsidRPr="00E83E8D">
            <w:rPr>
              <w:rFonts w:ascii="Times New Roman" w:hAnsi="Times New Roman" w:cs="Times New Roman"/>
              <w:b/>
              <w:bCs/>
            </w:rPr>
            <w:t xml:space="preserve"> …………………………………………</w:t>
          </w:r>
          <w:r w:rsidR="00655953" w:rsidRPr="00E83E8D">
            <w:rPr>
              <w:rFonts w:ascii="Times New Roman" w:hAnsi="Times New Roman" w:cs="Times New Roman"/>
              <w:b/>
              <w:bCs/>
            </w:rPr>
            <w:t>2.50 per square foot</w:t>
          </w:r>
        </w:p>
        <w:p w14:paraId="7EAFC55D" w14:textId="550411FD" w:rsidR="00DE04DD" w:rsidRPr="00E83E8D" w:rsidRDefault="00655953" w:rsidP="00690219">
          <w:pPr>
            <w:spacing w:before="240"/>
            <w:rPr>
              <w:rFonts w:ascii="Times New Roman" w:hAnsi="Times New Roman" w:cs="Times New Roman"/>
              <w:b/>
              <w:bCs/>
            </w:rPr>
          </w:pPr>
          <w:r w:rsidRPr="00E83E8D">
            <w:rPr>
              <w:rFonts w:ascii="Times New Roman" w:hAnsi="Times New Roman" w:cs="Times New Roman"/>
              <w:b/>
              <w:bCs/>
            </w:rPr>
            <w:tab/>
          </w:r>
          <w:r w:rsidR="00012753" w:rsidRPr="00E83E8D">
            <w:rPr>
              <w:rFonts w:ascii="Times New Roman" w:hAnsi="Times New Roman" w:cs="Times New Roman"/>
            </w:rPr>
            <w:t>Maximum Sign Fee</w:t>
          </w:r>
          <w:r w:rsidR="00012753" w:rsidRPr="00E83E8D">
            <w:rPr>
              <w:rFonts w:ascii="Times New Roman" w:hAnsi="Times New Roman" w:cs="Times New Roman"/>
              <w:b/>
              <w:bCs/>
            </w:rPr>
            <w:t xml:space="preserve"> …………………………………</w:t>
          </w:r>
          <w:proofErr w:type="gramStart"/>
          <w:r w:rsidR="00012753" w:rsidRPr="00E83E8D">
            <w:rPr>
              <w:rFonts w:ascii="Times New Roman" w:hAnsi="Times New Roman" w:cs="Times New Roman"/>
              <w:b/>
              <w:bCs/>
            </w:rPr>
            <w:t>…..</w:t>
          </w:r>
          <w:proofErr w:type="gramEnd"/>
          <w:r w:rsidR="00012753" w:rsidRPr="00E83E8D">
            <w:rPr>
              <w:rFonts w:ascii="Times New Roman" w:hAnsi="Times New Roman" w:cs="Times New Roman"/>
              <w:b/>
              <w:bCs/>
            </w:rPr>
            <w:t>$50.00</w:t>
          </w:r>
        </w:p>
      </w:sdtContent>
    </w:sdt>
    <w:p w14:paraId="22696C2B" w14:textId="77777777" w:rsidR="00DE04DD" w:rsidRPr="00E83E8D" w:rsidRDefault="00DE04DD" w:rsidP="003D743A">
      <w:pPr>
        <w:pStyle w:val="NoSpacing"/>
        <w:jc w:val="both"/>
        <w:rPr>
          <w:rFonts w:ascii="Times New Roman" w:hAnsi="Times New Roman"/>
        </w:rPr>
      </w:pPr>
    </w:p>
    <w:p w14:paraId="267F0E14" w14:textId="77777777" w:rsidR="00E83E8D" w:rsidRPr="00E83E8D" w:rsidRDefault="00E83E8D">
      <w:pPr>
        <w:rPr>
          <w:rFonts w:ascii="Times New Roman" w:eastAsia="Calibri" w:hAnsi="Times New Roman" w:cs="Times New Roman"/>
          <w:sz w:val="24"/>
          <w:szCs w:val="28"/>
        </w:rPr>
      </w:pPr>
      <w:r w:rsidRPr="00E83E8D">
        <w:rPr>
          <w:rFonts w:ascii="Times New Roman" w:hAnsi="Times New Roman" w:cs="Times New Roman"/>
        </w:rPr>
        <w:br w:type="page"/>
      </w:r>
    </w:p>
    <w:p w14:paraId="7ED1BF4E" w14:textId="1A616C29" w:rsidR="003D743A" w:rsidRPr="00E83E8D" w:rsidRDefault="003D743A" w:rsidP="003D743A">
      <w:pPr>
        <w:pStyle w:val="NoSpacing"/>
        <w:rPr>
          <w:rFonts w:ascii="Times New Roman" w:hAnsi="Times New Roman"/>
          <w:b/>
          <w:bCs/>
        </w:rPr>
      </w:pPr>
      <w:r w:rsidRPr="00E83E8D">
        <w:rPr>
          <w:rFonts w:ascii="Times New Roman" w:hAnsi="Times New Roman"/>
          <w:b/>
          <w:bCs/>
        </w:rPr>
        <w:lastRenderedPageBreak/>
        <w:t>Penalty Fee</w:t>
      </w:r>
    </w:p>
    <w:p w14:paraId="4FA50201" w14:textId="77777777" w:rsidR="003D743A" w:rsidRPr="00E83E8D" w:rsidRDefault="003D743A" w:rsidP="003D743A">
      <w:pPr>
        <w:pStyle w:val="NoSpacing"/>
        <w:ind w:left="720"/>
        <w:rPr>
          <w:rFonts w:ascii="Times New Roman" w:hAnsi="Times New Roman"/>
        </w:rPr>
      </w:pPr>
      <w:r w:rsidRPr="00E83E8D">
        <w:rPr>
          <w:rFonts w:ascii="Times New Roman" w:hAnsi="Times New Roman"/>
        </w:rPr>
        <w:t xml:space="preserve">The fee that would normally be charged for a permit shall be doubled for any applicant who has commenced land development without a permit.  </w:t>
      </w:r>
    </w:p>
    <w:p w14:paraId="084AC525" w14:textId="4E7D94D0" w:rsidR="003D743A" w:rsidRPr="00E83E8D" w:rsidRDefault="003D743A" w:rsidP="003D743A">
      <w:pPr>
        <w:pStyle w:val="NoSpacing"/>
        <w:rPr>
          <w:rFonts w:ascii="Times New Roman" w:hAnsi="Times New Roman"/>
        </w:rPr>
      </w:pPr>
    </w:p>
    <w:p w14:paraId="42C2CF05" w14:textId="77777777" w:rsidR="004C3664" w:rsidRPr="00E83E8D" w:rsidRDefault="004C3664" w:rsidP="003D743A">
      <w:pPr>
        <w:pStyle w:val="NoSpacing"/>
        <w:rPr>
          <w:rFonts w:ascii="Times New Roman" w:hAnsi="Times New Roman"/>
        </w:rPr>
      </w:pPr>
    </w:p>
    <w:p w14:paraId="3779DBAF" w14:textId="77777777" w:rsidR="003D743A" w:rsidRPr="00E83E8D" w:rsidRDefault="003D743A" w:rsidP="003D743A">
      <w:pPr>
        <w:pStyle w:val="NoSpacing"/>
        <w:rPr>
          <w:rFonts w:ascii="Times New Roman" w:hAnsi="Times New Roman"/>
          <w:b/>
          <w:bCs/>
        </w:rPr>
      </w:pPr>
      <w:r w:rsidRPr="00E83E8D">
        <w:rPr>
          <w:rFonts w:ascii="Times New Roman" w:hAnsi="Times New Roman"/>
          <w:b/>
          <w:bCs/>
        </w:rPr>
        <w:t>Refund Policy</w:t>
      </w:r>
    </w:p>
    <w:p w14:paraId="50F7A9EA" w14:textId="00639EFA" w:rsidR="00BF3FAD" w:rsidRPr="00E83E8D" w:rsidRDefault="001D2616" w:rsidP="00940C52">
      <w:pPr>
        <w:pStyle w:val="NoSpacing"/>
        <w:ind w:left="720"/>
        <w:rPr>
          <w:rFonts w:ascii="Times New Roman" w:hAnsi="Times New Roman"/>
        </w:rPr>
      </w:pPr>
      <w:r w:rsidRPr="00E83E8D">
        <w:rPr>
          <w:rFonts w:ascii="Times New Roman" w:hAnsi="Times New Roman"/>
        </w:rPr>
        <w:t xml:space="preserve">Permit fees </w:t>
      </w:r>
      <w:r w:rsidR="003D743A" w:rsidRPr="00E83E8D">
        <w:rPr>
          <w:rFonts w:ascii="Times New Roman" w:hAnsi="Times New Roman"/>
        </w:rPr>
        <w:t>are non-refundable.  In unusual or compelling circumstances, the Zoning Administrator may adjust or waive any fee.</w:t>
      </w:r>
    </w:p>
    <w:p w14:paraId="1A43C773" w14:textId="62577FF1" w:rsidR="00A853EC" w:rsidRPr="00E83E8D" w:rsidRDefault="00A853EC" w:rsidP="00A853EC">
      <w:pPr>
        <w:pStyle w:val="NoSpacing"/>
        <w:rPr>
          <w:rFonts w:ascii="Times New Roman" w:hAnsi="Times New Roman"/>
        </w:rPr>
      </w:pPr>
    </w:p>
    <w:p w14:paraId="51D4300B" w14:textId="40E95F04" w:rsidR="005B41E3" w:rsidRPr="00E83E8D" w:rsidRDefault="005B41E3" w:rsidP="00A853EC">
      <w:pPr>
        <w:pStyle w:val="NoSpacing"/>
        <w:rPr>
          <w:rFonts w:ascii="Times New Roman" w:hAnsi="Times New Roman"/>
          <w:b/>
          <w:bCs/>
        </w:rPr>
      </w:pPr>
      <w:r w:rsidRPr="00E83E8D">
        <w:rPr>
          <w:rFonts w:ascii="Times New Roman" w:hAnsi="Times New Roman"/>
          <w:b/>
          <w:bCs/>
        </w:rPr>
        <w:t>City Signs</w:t>
      </w:r>
    </w:p>
    <w:p w14:paraId="53EEE32F" w14:textId="59E38462" w:rsidR="005B41E3" w:rsidRPr="00E83E8D" w:rsidRDefault="002C6291" w:rsidP="004978AF">
      <w:pPr>
        <w:pStyle w:val="NoSpacing"/>
        <w:ind w:left="720"/>
        <w:rPr>
          <w:rFonts w:ascii="Times New Roman" w:hAnsi="Times New Roman"/>
        </w:rPr>
      </w:pPr>
      <w:r w:rsidRPr="00E83E8D">
        <w:rPr>
          <w:rFonts w:ascii="Times New Roman" w:hAnsi="Times New Roman"/>
        </w:rPr>
        <w:t xml:space="preserve">No fees will be charged for </w:t>
      </w:r>
      <w:r w:rsidR="003B1E03" w:rsidRPr="00E83E8D">
        <w:rPr>
          <w:rFonts w:ascii="Times New Roman" w:hAnsi="Times New Roman"/>
        </w:rPr>
        <w:t>signs erected by the City of Vergennes on city property</w:t>
      </w:r>
      <w:r w:rsidR="004978AF" w:rsidRPr="00E83E8D">
        <w:rPr>
          <w:rFonts w:ascii="Times New Roman" w:hAnsi="Times New Roman"/>
        </w:rPr>
        <w:t>.  A permit shall be required.</w:t>
      </w:r>
    </w:p>
    <w:p w14:paraId="7EED538C" w14:textId="71AB12C6" w:rsidR="008D193F" w:rsidRPr="00E83E8D" w:rsidRDefault="008D193F">
      <w:pPr>
        <w:rPr>
          <w:rFonts w:ascii="Times New Roman" w:hAnsi="Times New Roman" w:cs="Times New Roman"/>
        </w:rPr>
      </w:pPr>
    </w:p>
    <w:p w14:paraId="4AFC2BF1" w14:textId="77777777" w:rsidR="008D193F" w:rsidRPr="00E83E8D" w:rsidRDefault="008D193F">
      <w:pPr>
        <w:rPr>
          <w:rFonts w:ascii="Times New Roman" w:hAnsi="Times New Roman" w:cs="Times New Roman"/>
        </w:rPr>
      </w:pPr>
    </w:p>
    <w:sectPr w:rsidR="008D193F" w:rsidRPr="00E8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3A"/>
    <w:rsid w:val="00012753"/>
    <w:rsid w:val="00020871"/>
    <w:rsid w:val="0003645F"/>
    <w:rsid w:val="0007180B"/>
    <w:rsid w:val="001624E7"/>
    <w:rsid w:val="001D2616"/>
    <w:rsid w:val="001D393F"/>
    <w:rsid w:val="0021186E"/>
    <w:rsid w:val="00212EC2"/>
    <w:rsid w:val="0022525D"/>
    <w:rsid w:val="00232993"/>
    <w:rsid w:val="002A5C8E"/>
    <w:rsid w:val="002C6291"/>
    <w:rsid w:val="002E6D52"/>
    <w:rsid w:val="0032748D"/>
    <w:rsid w:val="003314B6"/>
    <w:rsid w:val="00395F42"/>
    <w:rsid w:val="003B1E03"/>
    <w:rsid w:val="003B270C"/>
    <w:rsid w:val="003D743A"/>
    <w:rsid w:val="00426EF2"/>
    <w:rsid w:val="00430A3B"/>
    <w:rsid w:val="004617F5"/>
    <w:rsid w:val="004978AF"/>
    <w:rsid w:val="004C3664"/>
    <w:rsid w:val="00513F09"/>
    <w:rsid w:val="00530825"/>
    <w:rsid w:val="00591D6F"/>
    <w:rsid w:val="005B41E3"/>
    <w:rsid w:val="005D0B2E"/>
    <w:rsid w:val="005F0085"/>
    <w:rsid w:val="0063349C"/>
    <w:rsid w:val="00646B18"/>
    <w:rsid w:val="00655953"/>
    <w:rsid w:val="00682268"/>
    <w:rsid w:val="00690219"/>
    <w:rsid w:val="0069521F"/>
    <w:rsid w:val="006B25CF"/>
    <w:rsid w:val="006C1080"/>
    <w:rsid w:val="006C3B9A"/>
    <w:rsid w:val="006D60EA"/>
    <w:rsid w:val="006E3429"/>
    <w:rsid w:val="006F2233"/>
    <w:rsid w:val="006F5B15"/>
    <w:rsid w:val="00774AF0"/>
    <w:rsid w:val="007774BA"/>
    <w:rsid w:val="00815E9A"/>
    <w:rsid w:val="00842457"/>
    <w:rsid w:val="008642C3"/>
    <w:rsid w:val="008B0B0E"/>
    <w:rsid w:val="008D193F"/>
    <w:rsid w:val="00900AC0"/>
    <w:rsid w:val="00940C52"/>
    <w:rsid w:val="009C67AB"/>
    <w:rsid w:val="00A17C10"/>
    <w:rsid w:val="00A270D3"/>
    <w:rsid w:val="00A853EC"/>
    <w:rsid w:val="00AC6460"/>
    <w:rsid w:val="00AD106D"/>
    <w:rsid w:val="00AF465C"/>
    <w:rsid w:val="00B04342"/>
    <w:rsid w:val="00B05E4A"/>
    <w:rsid w:val="00B31055"/>
    <w:rsid w:val="00B36D9D"/>
    <w:rsid w:val="00BC1F7B"/>
    <w:rsid w:val="00BE148C"/>
    <w:rsid w:val="00BE77C7"/>
    <w:rsid w:val="00BF0D7F"/>
    <w:rsid w:val="00BF3FAD"/>
    <w:rsid w:val="00C052CF"/>
    <w:rsid w:val="00C256E3"/>
    <w:rsid w:val="00C41E89"/>
    <w:rsid w:val="00C72E8A"/>
    <w:rsid w:val="00CB5DCE"/>
    <w:rsid w:val="00CB702B"/>
    <w:rsid w:val="00CE7C07"/>
    <w:rsid w:val="00D01F68"/>
    <w:rsid w:val="00D02D7D"/>
    <w:rsid w:val="00D96087"/>
    <w:rsid w:val="00DA3A7F"/>
    <w:rsid w:val="00DD4274"/>
    <w:rsid w:val="00DE04DD"/>
    <w:rsid w:val="00DF5ED4"/>
    <w:rsid w:val="00E37ED4"/>
    <w:rsid w:val="00E83E8D"/>
    <w:rsid w:val="00ED208F"/>
    <w:rsid w:val="00F05EF8"/>
    <w:rsid w:val="00F16793"/>
    <w:rsid w:val="00F25181"/>
    <w:rsid w:val="00F50093"/>
    <w:rsid w:val="00F653F0"/>
    <w:rsid w:val="00F715F5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EA6B"/>
  <w15:chartTrackingRefBased/>
  <w15:docId w15:val="{D29484A8-0EC1-4B23-9EA5-1DA08C4A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43A"/>
    <w:pPr>
      <w:spacing w:after="0" w:line="240" w:lineRule="auto"/>
    </w:pPr>
    <w:rPr>
      <w:rFonts w:ascii="Garamond" w:eastAsia="Calibri" w:hAnsi="Garamond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4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4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0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04D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E04DD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E04DD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E04DD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3DEB7F2F41643A09B6D2690D1DC8F" ma:contentTypeVersion="9" ma:contentTypeDescription="Create a new document." ma:contentTypeScope="" ma:versionID="8d0d0843cc0e05f598d46b4592420851">
  <xsd:schema xmlns:xsd="http://www.w3.org/2001/XMLSchema" xmlns:xs="http://www.w3.org/2001/XMLSchema" xmlns:p="http://schemas.microsoft.com/office/2006/metadata/properties" xmlns:ns3="5fbdc896-06ad-4dc6-a944-9c2dde1d5e95" xmlns:ns4="582e7ae9-2326-4306-95e1-7bd3974fb786" targetNamespace="http://schemas.microsoft.com/office/2006/metadata/properties" ma:root="true" ma:fieldsID="acf2521b54e470bcff07dc3bd6423d9d" ns3:_="" ns4:_="">
    <xsd:import namespace="5fbdc896-06ad-4dc6-a944-9c2dde1d5e95"/>
    <xsd:import namespace="582e7ae9-2326-4306-95e1-7bd3974fb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dc896-06ad-4dc6-a944-9c2dde1d5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ae9-2326-4306-95e1-7bd3974fb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D7489-700B-4F39-A73A-65D361EA0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5D8F3-B774-49BC-BE1C-962D58BEA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A3A75-0B34-4801-B4B0-8A68A8929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6E3C9-AE75-41AC-A054-9FA72BC40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dc896-06ad-4dc6-a944-9c2dde1d5e95"/>
    <ds:schemaRef ds:uri="582e7ae9-2326-4306-95e1-7bd3974f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Garon</dc:creator>
  <cp:keywords/>
  <dc:description/>
  <cp:lastModifiedBy>Peter Garon</cp:lastModifiedBy>
  <cp:revision>2</cp:revision>
  <cp:lastPrinted>2021-03-23T17:46:00Z</cp:lastPrinted>
  <dcterms:created xsi:type="dcterms:W3CDTF">2021-04-15T18:36:00Z</dcterms:created>
  <dcterms:modified xsi:type="dcterms:W3CDTF">2021-04-15T18:36:00Z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0x01010087C3DEB7F2F41643A09B6D2690D1DC8F</vt:lpwstr>
  </property>
</Properties>
</file>